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4A6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：</w:t>
      </w:r>
    </w:p>
    <w:p w14:paraId="6F1C7D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1767" w:firstLineChars="400"/>
        <w:jc w:val="left"/>
        <w:textAlignment w:val="auto"/>
        <w:outlineLvl w:val="1"/>
        <w:rPr>
          <w:rFonts w:hint="eastAsia" w:ascii="宋体" w:hAnsi="宋体" w:eastAsia="宋体" w:cs="宋体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</w:rPr>
        <w:t>报送</w:t>
      </w:r>
      <w:r>
        <w:rPr>
          <w:rFonts w:ascii="宋体" w:hAnsi="宋体" w:eastAsia="宋体" w:cs="宋体"/>
          <w:b/>
          <w:bCs/>
          <w:kern w:val="0"/>
          <w:sz w:val="44"/>
          <w:szCs w:val="44"/>
        </w:rPr>
        <w:t>纸质材料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要求</w:t>
      </w:r>
    </w:p>
    <w:p w14:paraId="1D3E4E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一、原件材料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(放入原件材料袋）</w:t>
      </w:r>
    </w:p>
    <w:p w14:paraId="36A2499D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申报条件类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要求</w:t>
      </w:r>
    </w:p>
    <w:p w14:paraId="2DB9D49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1.有效身份证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复印件即可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 w14:paraId="338F3BF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2.社保、劳动合同备案（网上“审核通过”截图）、单位营业执照（复印件）。</w:t>
      </w:r>
    </w:p>
    <w:p w14:paraId="7887DC14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社保证明请提供：社保局官网出具的个人吉林省近一年社保参保证明（要求清晰、可验证二维码）。社保证明要与劳动合同备案、营业执照单位名称一致。</w:t>
      </w:r>
    </w:p>
    <w:p w14:paraId="32E8224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.现专业技术资格证书(非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辽源</w:t>
      </w:r>
      <w:r>
        <w:rPr>
          <w:rFonts w:hint="eastAsia" w:ascii="仿宋" w:hAnsi="仿宋" w:eastAsia="仿宋" w:cs="仿宋"/>
          <w:sz w:val="32"/>
          <w:szCs w:val="32"/>
        </w:rPr>
        <w:t>市取得的职称证书需携带评审表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公布文件、人社部政务服务平台查询结果等</w:t>
      </w:r>
      <w:r>
        <w:rPr>
          <w:rFonts w:hint="eastAsia" w:ascii="仿宋" w:hAnsi="仿宋" w:eastAsia="仿宋" w:cs="仿宋"/>
          <w:sz w:val="32"/>
          <w:szCs w:val="32"/>
        </w:rPr>
        <w:t>佐证材料)、职业资格证书(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一建证二建证等，</w:t>
      </w:r>
      <w:r>
        <w:rPr>
          <w:rFonts w:hint="eastAsia" w:ascii="仿宋" w:hAnsi="仿宋" w:eastAsia="仿宋" w:cs="仿宋"/>
          <w:sz w:val="32"/>
          <w:szCs w:val="32"/>
        </w:rPr>
        <w:t>一览表填写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的均需</w:t>
      </w:r>
      <w:r>
        <w:rPr>
          <w:rFonts w:hint="eastAsia" w:ascii="仿宋" w:hAnsi="仿宋" w:eastAsia="仿宋" w:cs="仿宋"/>
          <w:sz w:val="32"/>
          <w:szCs w:val="32"/>
        </w:rPr>
        <w:t>提供)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8D062B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.学历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学位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提供中国高等教育学生信息网学籍</w:t>
      </w:r>
      <w:r>
        <w:rPr>
          <w:rFonts w:hint="eastAsia" w:ascii="仿宋" w:hAnsi="仿宋" w:eastAsia="仿宋" w:cs="仿宋"/>
          <w:sz w:val="32"/>
          <w:szCs w:val="32"/>
        </w:rPr>
        <w:t>在线学籍报告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提供有效期内清晰二维码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学历认证报告，</w:t>
      </w:r>
      <w:r>
        <w:rPr>
          <w:rFonts w:hint="eastAsia" w:ascii="仿宋" w:hAnsi="仿宋" w:eastAsia="仿宋" w:cs="仿宋"/>
          <w:sz w:val="32"/>
          <w:szCs w:val="32"/>
        </w:rPr>
        <w:t>或毕业生登记表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学历备案登记表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（特殊原因查询不了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的），</w:t>
      </w:r>
      <w:r>
        <w:rPr>
          <w:rFonts w:hint="eastAsia" w:ascii="仿宋" w:hAnsi="仿宋" w:eastAsia="仿宋" w:cs="仿宋"/>
          <w:sz w:val="32"/>
          <w:szCs w:val="32"/>
        </w:rPr>
        <w:t>或国外学历教育部认证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提供国家教育部留学人员服务中心出具的《国外学历学位认证书》中文翻译原件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 w14:paraId="4A3F4A3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事业单位提供</w:t>
      </w:r>
      <w:r>
        <w:rPr>
          <w:rFonts w:hint="eastAsia" w:ascii="仿宋" w:hAnsi="仿宋" w:eastAsia="仿宋" w:cs="仿宋"/>
          <w:sz w:val="32"/>
          <w:szCs w:val="32"/>
        </w:rPr>
        <w:t>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任表及近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5年工资表。</w:t>
      </w:r>
    </w:p>
    <w:p w14:paraId="3E874A7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6.聘用合同（事业单位提供）。</w:t>
      </w:r>
    </w:p>
    <w:p w14:paraId="1C984DA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事业单位提供近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年度考核材料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1AAE9370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（二）业绩荣誉成果类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要求</w:t>
      </w:r>
    </w:p>
    <w:p w14:paraId="0A30FE56"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论文著作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提供论文著作查询材料，需出具国家新闻出版部署网站进行期刊查询结果截图；论文在中国知网、万方、维普数据库等主流网站查询截图（期刊复印件只需提供封面页、目录页和本人论文页）。</w:t>
      </w:r>
    </w:p>
    <w:p w14:paraId="1A3B9B4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荣誉奖励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提供原件及相应文件或佐证材料。</w:t>
      </w:r>
    </w:p>
    <w:p w14:paraId="41A39A5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项目研究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提供原件立项、结题和成果材料。</w:t>
      </w:r>
    </w:p>
    <w:p w14:paraId="61BDCC1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专利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提供原件及国家知识产权局的网查截图。</w:t>
      </w:r>
    </w:p>
    <w:p w14:paraId="0B503BA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5.服务基层证明：提供用人单位及主管部门审核佐证材料并出具意见。</w:t>
      </w:r>
    </w:p>
    <w:p w14:paraId="25C1454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继续教育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提供相应证书或证明材料。</w:t>
      </w:r>
    </w:p>
    <w:p w14:paraId="72E22ED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其它填写在一览表中的所有荣誉、奖项、成果的纸质原版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佐证材料。 </w:t>
      </w:r>
    </w:p>
    <w:p w14:paraId="736CC141"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7.破格。破格申报人员需提供破格申报材料原件，专家推荐表需两名正高级相同或相近专业专家本人签字，并提供专家职称证书、身份证复印件，专家联系方式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 w14:paraId="16198B9C">
      <w:pPr>
        <w:numPr>
          <w:ilvl w:val="0"/>
          <w:numId w:val="0"/>
        </w:numPr>
        <w:ind w:firstLine="643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存档类材料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放入复印件材料袋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 w14:paraId="0B9E2F6D">
      <w:pPr>
        <w:ind w:firstLine="643" w:firstLineChars="200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（一）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原件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留存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类。</w:t>
      </w:r>
    </w:p>
    <w:p w14:paraId="1A187852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1.个人公示表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1份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8B625D8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  <w:t>吉林省专业技术资格一览表》3份。</w:t>
      </w:r>
    </w:p>
    <w:p w14:paraId="434B3660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破格申报人员提供破格申报材料原件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57BF7CB8">
      <w:pPr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（二）</w:t>
      </w:r>
      <w:r>
        <w:rPr>
          <w:b/>
          <w:bCs/>
          <w:sz w:val="32"/>
          <w:szCs w:val="32"/>
        </w:rPr>
        <w:t>复印件类。</w:t>
      </w:r>
    </w:p>
    <w:p w14:paraId="3C86C203">
      <w:pPr>
        <w:ind w:firstLine="640" w:firstLineChars="200"/>
        <w:rPr>
          <w:rFonts w:hint="eastAsia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申报条件类、业绩荣誉成果类、特殊要求类提供的</w:t>
      </w:r>
      <w:r>
        <w:rPr>
          <w:rFonts w:hint="eastAsia" w:ascii="仿宋" w:hAnsi="仿宋" w:eastAsia="仿宋" w:cs="仿宋"/>
          <w:sz w:val="32"/>
          <w:szCs w:val="32"/>
        </w:rPr>
        <w:t>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均需复印一份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每一页加盖公章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装在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复印件</w:t>
      </w:r>
      <w:r>
        <w:rPr>
          <w:rFonts w:hint="eastAsia" w:ascii="仿宋" w:hAnsi="仿宋" w:eastAsia="仿宋" w:cs="仿宋"/>
          <w:sz w:val="32"/>
          <w:szCs w:val="32"/>
        </w:rPr>
        <w:t>档案袋里。</w:t>
      </w:r>
    </w:p>
    <w:p w14:paraId="40B45DDC">
      <w:pPr>
        <w:spacing w:line="520" w:lineRule="exact"/>
        <w:jc w:val="left"/>
        <w:rPr>
          <w:rFonts w:hint="eastAsia" w:hAnsi="宋体"/>
          <w:b w:val="0"/>
          <w:bCs/>
          <w:sz w:val="28"/>
          <w:szCs w:val="28"/>
          <w:lang w:val="en-US" w:eastAsia="zh-CN"/>
        </w:rPr>
      </w:pPr>
    </w:p>
    <w:p w14:paraId="293539C6">
      <w:pPr>
        <w:spacing w:line="520" w:lineRule="exact"/>
        <w:jc w:val="both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 w14:paraId="4681BEB5">
      <w:pPr>
        <w:spacing w:line="520" w:lineRule="exact"/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 w14:paraId="7A4FB1D6">
      <w:pPr>
        <w:spacing w:line="520" w:lineRule="exact"/>
        <w:jc w:val="both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70" w:right="1474" w:bottom="113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F1B2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ZGRmNzlhNWU4NTM2Nzc3ZDAzMjRmMjY0ZDA1MzIifQ=="/>
    <w:docVar w:name="KSO_WPS_MARK_KEY" w:val="226b82b5-da1d-442e-8b36-c3d79d57fc87"/>
  </w:docVars>
  <w:rsids>
    <w:rsidRoot w:val="1D16464F"/>
    <w:rsid w:val="002B7B7D"/>
    <w:rsid w:val="006E4A62"/>
    <w:rsid w:val="009F5FD7"/>
    <w:rsid w:val="00A270AA"/>
    <w:rsid w:val="00FA00E1"/>
    <w:rsid w:val="01021A38"/>
    <w:rsid w:val="01925110"/>
    <w:rsid w:val="01E74DFF"/>
    <w:rsid w:val="033838CE"/>
    <w:rsid w:val="04197A80"/>
    <w:rsid w:val="052E533B"/>
    <w:rsid w:val="055E2512"/>
    <w:rsid w:val="05FA417A"/>
    <w:rsid w:val="06E96BF0"/>
    <w:rsid w:val="072357CC"/>
    <w:rsid w:val="084062BF"/>
    <w:rsid w:val="0863265A"/>
    <w:rsid w:val="092263E9"/>
    <w:rsid w:val="09461DA8"/>
    <w:rsid w:val="0947341D"/>
    <w:rsid w:val="09C120A6"/>
    <w:rsid w:val="09F66E1F"/>
    <w:rsid w:val="0A9B6164"/>
    <w:rsid w:val="0AE0655C"/>
    <w:rsid w:val="0C9D478E"/>
    <w:rsid w:val="0CF17974"/>
    <w:rsid w:val="0D704F42"/>
    <w:rsid w:val="0DBB28A2"/>
    <w:rsid w:val="0E8C66E4"/>
    <w:rsid w:val="0EDB1514"/>
    <w:rsid w:val="0EF151F5"/>
    <w:rsid w:val="0F142A12"/>
    <w:rsid w:val="10390BE8"/>
    <w:rsid w:val="11AA0E29"/>
    <w:rsid w:val="13337231"/>
    <w:rsid w:val="15787ABD"/>
    <w:rsid w:val="16842491"/>
    <w:rsid w:val="16E2362D"/>
    <w:rsid w:val="174F6F43"/>
    <w:rsid w:val="177249E0"/>
    <w:rsid w:val="17993EAD"/>
    <w:rsid w:val="17BF046C"/>
    <w:rsid w:val="182F5D89"/>
    <w:rsid w:val="19F12499"/>
    <w:rsid w:val="1A8C009B"/>
    <w:rsid w:val="1AB14B83"/>
    <w:rsid w:val="1B237343"/>
    <w:rsid w:val="1C1A7CC1"/>
    <w:rsid w:val="1C236B8B"/>
    <w:rsid w:val="1D1163E5"/>
    <w:rsid w:val="1D16464F"/>
    <w:rsid w:val="1E045393"/>
    <w:rsid w:val="1EC91763"/>
    <w:rsid w:val="1F0B19A2"/>
    <w:rsid w:val="1F5D7D23"/>
    <w:rsid w:val="2009477F"/>
    <w:rsid w:val="20AF45AF"/>
    <w:rsid w:val="20B27E0E"/>
    <w:rsid w:val="21026267"/>
    <w:rsid w:val="21845A3B"/>
    <w:rsid w:val="21EF6EFD"/>
    <w:rsid w:val="224F7701"/>
    <w:rsid w:val="22B14822"/>
    <w:rsid w:val="23F70CD5"/>
    <w:rsid w:val="247B3C1E"/>
    <w:rsid w:val="25EA1444"/>
    <w:rsid w:val="266212AF"/>
    <w:rsid w:val="2943769D"/>
    <w:rsid w:val="29E5351D"/>
    <w:rsid w:val="2A2B1839"/>
    <w:rsid w:val="2A934657"/>
    <w:rsid w:val="2C4C35F9"/>
    <w:rsid w:val="2CC005BC"/>
    <w:rsid w:val="2D3A16AC"/>
    <w:rsid w:val="2D795B95"/>
    <w:rsid w:val="2F3D07DA"/>
    <w:rsid w:val="30077A9E"/>
    <w:rsid w:val="301E4FFC"/>
    <w:rsid w:val="3077494A"/>
    <w:rsid w:val="30BC06B2"/>
    <w:rsid w:val="310C3301"/>
    <w:rsid w:val="32666472"/>
    <w:rsid w:val="32853DD4"/>
    <w:rsid w:val="334E4B13"/>
    <w:rsid w:val="33F26834"/>
    <w:rsid w:val="342D4116"/>
    <w:rsid w:val="359C662C"/>
    <w:rsid w:val="35B53C53"/>
    <w:rsid w:val="35CE3F06"/>
    <w:rsid w:val="38C743B2"/>
    <w:rsid w:val="39241092"/>
    <w:rsid w:val="39DE4DD6"/>
    <w:rsid w:val="3A563FC1"/>
    <w:rsid w:val="3A8A5A19"/>
    <w:rsid w:val="3C084970"/>
    <w:rsid w:val="3C0C5449"/>
    <w:rsid w:val="3D017C75"/>
    <w:rsid w:val="3D6A38DF"/>
    <w:rsid w:val="3F014834"/>
    <w:rsid w:val="3F47037C"/>
    <w:rsid w:val="408D0FB0"/>
    <w:rsid w:val="40B41A41"/>
    <w:rsid w:val="40C96B6F"/>
    <w:rsid w:val="412C5A7C"/>
    <w:rsid w:val="41557266"/>
    <w:rsid w:val="42610AE5"/>
    <w:rsid w:val="43053927"/>
    <w:rsid w:val="43355FB9"/>
    <w:rsid w:val="435808B4"/>
    <w:rsid w:val="451E392D"/>
    <w:rsid w:val="45826A96"/>
    <w:rsid w:val="467D4225"/>
    <w:rsid w:val="46D47014"/>
    <w:rsid w:val="471E2805"/>
    <w:rsid w:val="477936CE"/>
    <w:rsid w:val="47D36F4B"/>
    <w:rsid w:val="482E032B"/>
    <w:rsid w:val="486C55C4"/>
    <w:rsid w:val="48862DDB"/>
    <w:rsid w:val="4944592C"/>
    <w:rsid w:val="4A8204BA"/>
    <w:rsid w:val="4B292F69"/>
    <w:rsid w:val="4D592C46"/>
    <w:rsid w:val="4D5D3F9C"/>
    <w:rsid w:val="4D6425CC"/>
    <w:rsid w:val="4E7B212C"/>
    <w:rsid w:val="4E876144"/>
    <w:rsid w:val="4EFE5A2F"/>
    <w:rsid w:val="4FFC3727"/>
    <w:rsid w:val="509D0EAD"/>
    <w:rsid w:val="50A62121"/>
    <w:rsid w:val="511107EA"/>
    <w:rsid w:val="52A57D09"/>
    <w:rsid w:val="52BB6B4A"/>
    <w:rsid w:val="53757445"/>
    <w:rsid w:val="537F20FE"/>
    <w:rsid w:val="54751CA1"/>
    <w:rsid w:val="54B44DC6"/>
    <w:rsid w:val="55990DAE"/>
    <w:rsid w:val="564E3947"/>
    <w:rsid w:val="571A496F"/>
    <w:rsid w:val="57454D4A"/>
    <w:rsid w:val="59542B93"/>
    <w:rsid w:val="5999137D"/>
    <w:rsid w:val="59B32BDE"/>
    <w:rsid w:val="5A0C1838"/>
    <w:rsid w:val="5AB26B9A"/>
    <w:rsid w:val="5B2A2860"/>
    <w:rsid w:val="5D335D71"/>
    <w:rsid w:val="5DC40357"/>
    <w:rsid w:val="5DDC3F2E"/>
    <w:rsid w:val="5EBB452B"/>
    <w:rsid w:val="60201D44"/>
    <w:rsid w:val="60A603F3"/>
    <w:rsid w:val="62A47A9D"/>
    <w:rsid w:val="62F821C1"/>
    <w:rsid w:val="6384309D"/>
    <w:rsid w:val="63905E49"/>
    <w:rsid w:val="63E42B4E"/>
    <w:rsid w:val="63E57025"/>
    <w:rsid w:val="64E336E7"/>
    <w:rsid w:val="651154B4"/>
    <w:rsid w:val="6517298C"/>
    <w:rsid w:val="67641D3D"/>
    <w:rsid w:val="67763C11"/>
    <w:rsid w:val="69642CF0"/>
    <w:rsid w:val="6A080960"/>
    <w:rsid w:val="6AA767DF"/>
    <w:rsid w:val="6B9A0B26"/>
    <w:rsid w:val="6D213B3E"/>
    <w:rsid w:val="6D2D4A14"/>
    <w:rsid w:val="6D9A1BE5"/>
    <w:rsid w:val="6DA94999"/>
    <w:rsid w:val="6DD6002A"/>
    <w:rsid w:val="6DF53D4F"/>
    <w:rsid w:val="6E076997"/>
    <w:rsid w:val="6E131C83"/>
    <w:rsid w:val="706D72A7"/>
    <w:rsid w:val="70903EEE"/>
    <w:rsid w:val="71192629"/>
    <w:rsid w:val="7143646B"/>
    <w:rsid w:val="72010479"/>
    <w:rsid w:val="73760ACE"/>
    <w:rsid w:val="739056FC"/>
    <w:rsid w:val="73B5045C"/>
    <w:rsid w:val="73E72559"/>
    <w:rsid w:val="74E36291"/>
    <w:rsid w:val="75553960"/>
    <w:rsid w:val="75873ED0"/>
    <w:rsid w:val="761B163F"/>
    <w:rsid w:val="763C5112"/>
    <w:rsid w:val="766F3739"/>
    <w:rsid w:val="770D34B2"/>
    <w:rsid w:val="77252C14"/>
    <w:rsid w:val="786F3D56"/>
    <w:rsid w:val="79967C20"/>
    <w:rsid w:val="79F166E3"/>
    <w:rsid w:val="7A1F0209"/>
    <w:rsid w:val="7B641393"/>
    <w:rsid w:val="7BA63759"/>
    <w:rsid w:val="7C712D63"/>
    <w:rsid w:val="7C7542A0"/>
    <w:rsid w:val="7E6E5BE0"/>
    <w:rsid w:val="7FD4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856</Words>
  <Characters>873</Characters>
  <Lines>0</Lines>
  <Paragraphs>0</Paragraphs>
  <TotalTime>8</TotalTime>
  <ScaleCrop>false</ScaleCrop>
  <LinksUpToDate>false</LinksUpToDate>
  <CharactersWithSpaces>874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2019-08-12T08:02:00Z</dcterms:created>
  <dc:creator>Administrator</dc:creator>
  <cp:lastModifiedBy>隋永新</cp:lastModifiedBy>
  <cp:lastPrinted>2025-04-09T07:35:00Z</cp:lastPrinted>
  <dcterms:modified xsi:type="dcterms:W3CDTF">2025-04-10T06:08:10Z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29C014E0C7914CDCB0EAEFA530FF016E_13</vt:lpwstr>
  </property>
  <property fmtid="{D5CDD505-2E9C-101B-9397-08002B2CF9AE}" pid="4" name="KSOTemplateDocerSaveRecord">
    <vt:lpwstr>eyJoZGlkIjoiMzZkNGY4MWNhOWY4YzU2YzJiY2UwMTRlZWZiNjkyMjAiLCJ1c2VySWQiOiI0OTc3MjgxNDAifQ==</vt:lpwstr>
  </property>
</Properties>
</file>